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C8" w:rsidRDefault="00C50BC8" w:rsidP="00C50BC8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                                                                        ………………………………..</w:t>
      </w:r>
    </w:p>
    <w:p w:rsidR="00C50BC8" w:rsidRDefault="00C50BC8" w:rsidP="00A928AF">
      <w:pPr>
        <w:tabs>
          <w:tab w:val="left" w:pos="600"/>
          <w:tab w:val="left" w:leader="dot" w:pos="340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20" w:lineRule="exact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 w:rsidRPr="00C50BC8">
        <w:rPr>
          <w:i/>
          <w:iCs/>
          <w:sz w:val="20"/>
          <w:szCs w:val="20"/>
        </w:rPr>
        <w:t>(</w:t>
      </w:r>
      <w:proofErr w:type="spellStart"/>
      <w:r w:rsidRPr="00C50BC8">
        <w:rPr>
          <w:i/>
          <w:iCs/>
          <w:sz w:val="20"/>
          <w:szCs w:val="20"/>
        </w:rPr>
        <w:t>miejscowość,data</w:t>
      </w:r>
      <w:proofErr w:type="spellEnd"/>
      <w:r w:rsidRPr="00C50BC8"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     (</w:t>
      </w:r>
      <w:r w:rsidRPr="00C50BC8">
        <w:rPr>
          <w:i/>
          <w:iCs/>
          <w:sz w:val="20"/>
          <w:szCs w:val="20"/>
        </w:rPr>
        <w:t>Imię i nazwisko, adres lub</w:t>
      </w:r>
      <w:r>
        <w:rPr>
          <w:i/>
          <w:iCs/>
          <w:sz w:val="20"/>
          <w:szCs w:val="20"/>
        </w:rPr>
        <w:t xml:space="preserve"> </w:t>
      </w:r>
      <w:r w:rsidRPr="00C50BC8">
        <w:rPr>
          <w:i/>
          <w:iCs/>
          <w:sz w:val="20"/>
          <w:szCs w:val="20"/>
        </w:rPr>
        <w:t>nazwa</w:t>
      </w:r>
    </w:p>
    <w:p w:rsidR="00C50BC8" w:rsidRDefault="00C50BC8" w:rsidP="00C50BC8">
      <w:pPr>
        <w:tabs>
          <w:tab w:val="left" w:pos="600"/>
          <w:tab w:val="left" w:leader="do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</w:t>
      </w:r>
      <w:r w:rsidRPr="00C50BC8">
        <w:rPr>
          <w:i/>
          <w:iCs/>
          <w:sz w:val="20"/>
          <w:szCs w:val="20"/>
        </w:rPr>
        <w:t>i siedziba wnioskodawcy</w:t>
      </w:r>
      <w:r>
        <w:rPr>
          <w:i/>
          <w:iCs/>
          <w:sz w:val="20"/>
          <w:szCs w:val="20"/>
        </w:rPr>
        <w:t>)</w:t>
      </w:r>
    </w:p>
    <w:p w:rsidR="00C50BC8" w:rsidRDefault="00C50BC8" w:rsidP="00C50BC8">
      <w:pPr>
        <w:tabs>
          <w:tab w:val="left" w:pos="600"/>
          <w:tab w:val="left" w:leader="do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i/>
          <w:iCs/>
          <w:sz w:val="20"/>
          <w:szCs w:val="20"/>
        </w:rPr>
      </w:pPr>
    </w:p>
    <w:p w:rsidR="00C50BC8" w:rsidRDefault="00C50BC8" w:rsidP="00A9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center"/>
        <w:rPr>
          <w:b/>
        </w:rPr>
      </w:pPr>
    </w:p>
    <w:p w:rsidR="00C50BC8" w:rsidRPr="0040592A" w:rsidRDefault="00C50BC8" w:rsidP="00A9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4581" w:firstLine="459"/>
        <w:jc w:val="center"/>
        <w:rPr>
          <w:b/>
        </w:rPr>
      </w:pPr>
      <w:r w:rsidRPr="0040592A">
        <w:rPr>
          <w:b/>
        </w:rPr>
        <w:t xml:space="preserve">WÓJT GMINY </w:t>
      </w:r>
      <w:r>
        <w:rPr>
          <w:b/>
        </w:rPr>
        <w:t>SKÓRZEC</w:t>
      </w:r>
    </w:p>
    <w:p w:rsidR="00C50BC8" w:rsidRPr="0040592A" w:rsidRDefault="00C50BC8" w:rsidP="00A9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4581" w:firstLine="459"/>
        <w:jc w:val="center"/>
        <w:rPr>
          <w:b/>
        </w:rPr>
      </w:pPr>
      <w:r w:rsidRPr="0040592A">
        <w:rPr>
          <w:b/>
        </w:rPr>
        <w:t xml:space="preserve">ul. </w:t>
      </w:r>
      <w:r>
        <w:rPr>
          <w:b/>
        </w:rPr>
        <w:t>Siedlecka 3</w:t>
      </w:r>
    </w:p>
    <w:p w:rsidR="00C50BC8" w:rsidRDefault="00C50BC8" w:rsidP="00A9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4581" w:firstLine="459"/>
        <w:jc w:val="center"/>
        <w:rPr>
          <w:b/>
        </w:rPr>
      </w:pPr>
      <w:r>
        <w:rPr>
          <w:b/>
        </w:rPr>
        <w:t>08-114 Skórzec</w:t>
      </w:r>
    </w:p>
    <w:p w:rsidR="00C50BC8" w:rsidRDefault="00C50BC8" w:rsidP="00C5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</w:p>
    <w:p w:rsidR="00C50BC8" w:rsidRPr="0040592A" w:rsidRDefault="00C50BC8" w:rsidP="00C50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ind w:left="4581" w:firstLine="459"/>
        <w:jc w:val="left"/>
        <w:rPr>
          <w:b/>
        </w:rPr>
      </w:pPr>
    </w:p>
    <w:p w:rsidR="00C50BC8" w:rsidRPr="00EF738D" w:rsidRDefault="00C50BC8" w:rsidP="00EF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/>
        </w:rPr>
      </w:pPr>
      <w:r w:rsidRPr="00EF738D">
        <w:rPr>
          <w:b/>
        </w:rPr>
        <w:t>WNIOSEK</w:t>
      </w:r>
    </w:p>
    <w:p w:rsidR="00C50BC8" w:rsidRPr="00EF738D" w:rsidRDefault="00C50BC8" w:rsidP="00EF7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b/>
          <w:bCs/>
        </w:rPr>
      </w:pPr>
      <w:r w:rsidRPr="00EF738D">
        <w:rPr>
          <w:b/>
          <w:bCs/>
        </w:rPr>
        <w:t>o wydanie zezwolenia na prowadzenie w pasie drogowym drogi wewnętrznej robót niezwiązanych z budową, przebudową, remontem, utrzymaniem i ochroną dróg</w:t>
      </w:r>
    </w:p>
    <w:p w:rsidR="00C50BC8" w:rsidRPr="001B3443" w:rsidRDefault="00C50BC8" w:rsidP="00A92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i/>
        </w:rPr>
      </w:pPr>
      <w:bookmarkStart w:id="0" w:name="_GoBack"/>
      <w:bookmarkEnd w:id="0"/>
    </w:p>
    <w:p w:rsidR="00C50BC8" w:rsidRDefault="00C50BC8" w:rsidP="00A928AF">
      <w:pPr>
        <w:numPr>
          <w:ilvl w:val="1"/>
          <w:numId w:val="1"/>
        </w:numPr>
        <w:tabs>
          <w:tab w:val="left" w:pos="360"/>
          <w:tab w:val="left" w:pos="9360"/>
        </w:tabs>
        <w:autoSpaceDE w:val="0"/>
        <w:autoSpaceDN w:val="0"/>
        <w:adjustRightInd w:val="0"/>
        <w:spacing w:before="0"/>
        <w:ind w:hanging="1077"/>
      </w:pPr>
      <w:r>
        <w:t>Cel zajęcia pasa drogowego …………………………………………………………………</w:t>
      </w:r>
    </w:p>
    <w:p w:rsidR="00C50BC8" w:rsidRDefault="00C50BC8" w:rsidP="00A928AF">
      <w:pPr>
        <w:tabs>
          <w:tab w:val="left" w:pos="360"/>
          <w:tab w:val="left" w:pos="9360"/>
        </w:tabs>
        <w:autoSpaceDE w:val="0"/>
        <w:autoSpaceDN w:val="0"/>
        <w:adjustRightInd w:val="0"/>
        <w:spacing w:before="0"/>
        <w:ind w:left="284"/>
      </w:pPr>
      <w:r>
        <w:t>………………………………………………………………………………………………..</w:t>
      </w:r>
    </w:p>
    <w:p w:rsidR="00C50BC8" w:rsidRPr="00C50BC8" w:rsidRDefault="00C50BC8" w:rsidP="00A928AF">
      <w:pPr>
        <w:numPr>
          <w:ilvl w:val="1"/>
          <w:numId w:val="1"/>
        </w:numPr>
        <w:tabs>
          <w:tab w:val="clear" w:pos="1077"/>
          <w:tab w:val="num" w:pos="360"/>
          <w:tab w:val="left" w:pos="9360"/>
        </w:tabs>
        <w:autoSpaceDE w:val="0"/>
        <w:autoSpaceDN w:val="0"/>
        <w:adjustRightInd w:val="0"/>
        <w:spacing w:before="0"/>
        <w:ind w:hanging="1077"/>
        <w:rPr>
          <w:sz w:val="20"/>
          <w:szCs w:val="20"/>
        </w:rPr>
      </w:pPr>
      <w:r>
        <w:t>Miejscowość, ulica ………………………………………………………………………….</w:t>
      </w:r>
    </w:p>
    <w:p w:rsidR="00C50BC8" w:rsidRPr="00C50BC8" w:rsidRDefault="00C50BC8" w:rsidP="00A928AF">
      <w:pPr>
        <w:tabs>
          <w:tab w:val="left" w:pos="9360"/>
        </w:tabs>
        <w:autoSpaceDE w:val="0"/>
        <w:autoSpaceDN w:val="0"/>
        <w:adjustRightInd w:val="0"/>
        <w:spacing w:before="0"/>
        <w:ind w:left="284"/>
        <w:jc w:val="center"/>
        <w:rPr>
          <w:i/>
          <w:iCs/>
          <w:sz w:val="20"/>
          <w:szCs w:val="20"/>
        </w:rPr>
      </w:pPr>
      <w:r>
        <w:t>………………………………………………………………………………………………..</w:t>
      </w:r>
      <w:r w:rsidRPr="00CA16B1">
        <w:rPr>
          <w:sz w:val="20"/>
          <w:szCs w:val="20"/>
        </w:rPr>
        <w:t xml:space="preserve"> </w:t>
      </w:r>
      <w:r w:rsidRPr="00C50BC8">
        <w:rPr>
          <w:i/>
          <w:iCs/>
          <w:sz w:val="20"/>
          <w:szCs w:val="20"/>
        </w:rPr>
        <w:t>(dokładna lokalizacja, obręb, nr działki)</w:t>
      </w:r>
    </w:p>
    <w:p w:rsidR="00C50BC8" w:rsidRDefault="00C50BC8" w:rsidP="00A928AF">
      <w:pPr>
        <w:numPr>
          <w:ilvl w:val="0"/>
          <w:numId w:val="1"/>
        </w:numPr>
        <w:tabs>
          <w:tab w:val="left" w:pos="360"/>
          <w:tab w:val="left" w:pos="6960"/>
          <w:tab w:val="left" w:pos="9360"/>
        </w:tabs>
        <w:autoSpaceDE w:val="0"/>
        <w:autoSpaceDN w:val="0"/>
        <w:adjustRightInd w:val="0"/>
        <w:spacing w:before="0"/>
      </w:pPr>
      <w:r>
        <w:t xml:space="preserve">Planowany okres zajęcia pasa drogowego od …………………................................... do  </w:t>
      </w:r>
    </w:p>
    <w:p w:rsidR="00C50BC8" w:rsidRPr="00C50BC8" w:rsidRDefault="00C50BC8" w:rsidP="00A928AF">
      <w:pPr>
        <w:autoSpaceDE w:val="0"/>
        <w:autoSpaceDN w:val="0"/>
        <w:adjustRightInd w:val="0"/>
        <w:spacing w:before="0" w:after="120"/>
        <w:rPr>
          <w:i/>
          <w:sz w:val="20"/>
          <w:szCs w:val="20"/>
        </w:rPr>
      </w:pPr>
      <w:r w:rsidRPr="00C50BC8">
        <w:rPr>
          <w:i/>
          <w:sz w:val="20"/>
          <w:szCs w:val="20"/>
        </w:rPr>
        <w:t>(Za okres końcowy zajęcia pasa drogowego uważa się dzień przywrócenia do stanu pierwotnego i przekazania go protokołem odbioru.)</w:t>
      </w:r>
    </w:p>
    <w:p w:rsidR="00C50BC8" w:rsidRDefault="00C50BC8" w:rsidP="00A928AF">
      <w:pPr>
        <w:numPr>
          <w:ilvl w:val="0"/>
          <w:numId w:val="1"/>
        </w:numPr>
        <w:autoSpaceDE w:val="0"/>
        <w:autoSpaceDN w:val="0"/>
        <w:adjustRightInd w:val="0"/>
        <w:spacing w:before="0"/>
        <w:ind w:left="357" w:hanging="357"/>
        <w:contextualSpacing/>
      </w:pPr>
      <w:r>
        <w:t>Powierzchnia zajętego pasa</w:t>
      </w:r>
    </w:p>
    <w:p w:rsidR="00C50BC8" w:rsidRPr="00F34DFB" w:rsidRDefault="00C50BC8" w:rsidP="00A928AF">
      <w:pPr>
        <w:tabs>
          <w:tab w:val="right" w:pos="284"/>
          <w:tab w:val="left" w:pos="408"/>
        </w:tabs>
        <w:autoSpaceDE w:val="0"/>
        <w:autoSpaceDN w:val="0"/>
        <w:adjustRightInd w:val="0"/>
        <w:spacing w:before="0"/>
        <w:ind w:left="357"/>
        <w:contextualSpacing/>
      </w:pPr>
      <w:r>
        <w:t>a) jezdni do 20% szerokości ..............................m</w:t>
      </w:r>
      <w:r>
        <w:rPr>
          <w:vertAlign w:val="superscript"/>
        </w:rPr>
        <w:t>2</w:t>
      </w:r>
    </w:p>
    <w:p w:rsidR="00C50BC8" w:rsidRPr="00F34DFB" w:rsidRDefault="00C50BC8" w:rsidP="00A928AF">
      <w:pPr>
        <w:tabs>
          <w:tab w:val="right" w:pos="284"/>
          <w:tab w:val="left" w:pos="408"/>
        </w:tabs>
        <w:autoSpaceDE w:val="0"/>
        <w:autoSpaceDN w:val="0"/>
        <w:adjustRightInd w:val="0"/>
        <w:spacing w:before="0"/>
        <w:ind w:left="360"/>
        <w:contextualSpacing/>
        <w:rPr>
          <w:bCs/>
        </w:rPr>
      </w:pPr>
      <w:r>
        <w:t>b)</w:t>
      </w:r>
      <w:r>
        <w:rPr>
          <w:bCs/>
        </w:rPr>
        <w:t>jezdni powyżej 20% szerokości do jej całkowitego zajęcia ..............................</w:t>
      </w:r>
      <w:r>
        <w:t>m</w:t>
      </w:r>
      <w:r>
        <w:rPr>
          <w:vertAlign w:val="superscript"/>
        </w:rPr>
        <w:t>2</w:t>
      </w:r>
    </w:p>
    <w:p w:rsidR="00C50BC8" w:rsidRDefault="00C50BC8" w:rsidP="00A928AF">
      <w:pPr>
        <w:tabs>
          <w:tab w:val="right" w:pos="284"/>
          <w:tab w:val="left" w:pos="408"/>
        </w:tabs>
        <w:autoSpaceDE w:val="0"/>
        <w:autoSpaceDN w:val="0"/>
        <w:adjustRightInd w:val="0"/>
        <w:spacing w:before="0"/>
        <w:ind w:left="360"/>
        <w:contextualSpacing/>
      </w:pPr>
      <w:r>
        <w:t xml:space="preserve">c) </w:t>
      </w:r>
      <w:r w:rsidRPr="00F34DFB">
        <w:t>pozostałych elementów pasa drogowego</w:t>
      </w:r>
      <w:r>
        <w:t xml:space="preserve"> ..............................m</w:t>
      </w:r>
      <w:r>
        <w:rPr>
          <w:vertAlign w:val="superscript"/>
        </w:rPr>
        <w:t>2</w:t>
      </w:r>
    </w:p>
    <w:p w:rsidR="00C50BC8" w:rsidRPr="00F34DFB" w:rsidRDefault="00C50BC8" w:rsidP="00A928AF">
      <w:pPr>
        <w:tabs>
          <w:tab w:val="right" w:pos="284"/>
          <w:tab w:val="left" w:pos="408"/>
        </w:tabs>
        <w:autoSpaceDE w:val="0"/>
        <w:autoSpaceDN w:val="0"/>
        <w:adjustRightInd w:val="0"/>
        <w:spacing w:before="0"/>
        <w:ind w:left="360"/>
        <w:contextualSpacing/>
      </w:pPr>
      <w:r>
        <w:t>d) drogi o nawierzchni gruntowej ..............................m</w:t>
      </w:r>
      <w:r>
        <w:rPr>
          <w:vertAlign w:val="superscript"/>
        </w:rPr>
        <w:t>2</w:t>
      </w:r>
    </w:p>
    <w:p w:rsidR="00C50BC8" w:rsidRPr="0040592A" w:rsidRDefault="00C50BC8" w:rsidP="00A928AF">
      <w:pPr>
        <w:autoSpaceDE w:val="0"/>
        <w:autoSpaceDN w:val="0"/>
        <w:adjustRightInd w:val="0"/>
        <w:spacing w:before="0"/>
        <w:contextualSpacing/>
        <w:rPr>
          <w:i/>
          <w:sz w:val="22"/>
          <w:szCs w:val="22"/>
        </w:rPr>
      </w:pPr>
      <w:r w:rsidRPr="0040592A">
        <w:rPr>
          <w:i/>
          <w:sz w:val="22"/>
          <w:szCs w:val="22"/>
        </w:rPr>
        <w:t>Zajęcie terenu obejmuje: wykop, odkład gruntu, gromadzenie materiałów, ustawienie sprzętu itp.</w:t>
      </w:r>
    </w:p>
    <w:p w:rsidR="00C50BC8" w:rsidRDefault="00C50BC8" w:rsidP="00A928AF">
      <w:pPr>
        <w:numPr>
          <w:ilvl w:val="0"/>
          <w:numId w:val="1"/>
        </w:numPr>
        <w:tabs>
          <w:tab w:val="left" w:pos="360"/>
          <w:tab w:val="left" w:pos="3000"/>
          <w:tab w:val="left" w:pos="9360"/>
        </w:tabs>
        <w:autoSpaceDE w:val="0"/>
        <w:autoSpaceDN w:val="0"/>
        <w:adjustRightInd w:val="0"/>
        <w:spacing w:before="0"/>
        <w:ind w:left="357" w:hanging="357"/>
        <w:contextualSpacing/>
      </w:pPr>
      <w:r>
        <w:t>Metoda prowadzenia robót............................................................................................</w:t>
      </w:r>
      <w:r w:rsidR="00735B2D">
        <w:t>..........</w:t>
      </w:r>
    </w:p>
    <w:p w:rsidR="00C50BC8" w:rsidRDefault="00C50BC8" w:rsidP="00A928AF">
      <w:pPr>
        <w:numPr>
          <w:ilvl w:val="0"/>
          <w:numId w:val="1"/>
        </w:numPr>
        <w:autoSpaceDE w:val="0"/>
        <w:autoSpaceDN w:val="0"/>
        <w:adjustRightInd w:val="0"/>
        <w:spacing w:before="0"/>
        <w:ind w:left="357" w:hanging="357"/>
        <w:contextualSpacing/>
      </w:pPr>
      <w:r>
        <w:t>Osoba odpowiedzialna za prowadzenie robót w pasie drogowym................................</w:t>
      </w:r>
      <w:r w:rsidR="00735B2D">
        <w:t>..</w:t>
      </w:r>
      <w:r>
        <w:t>.........</w:t>
      </w:r>
    </w:p>
    <w:p w:rsidR="00C50BC8" w:rsidRPr="00EF522D" w:rsidRDefault="00735B2D" w:rsidP="00A928AF">
      <w:pPr>
        <w:autoSpaceDE w:val="0"/>
        <w:autoSpaceDN w:val="0"/>
        <w:adjustRightInd w:val="0"/>
        <w:spacing w:before="0"/>
        <w:ind w:left="357"/>
        <w:contextualSpacing/>
      </w:pPr>
      <w:r>
        <w:t xml:space="preserve">……………………………………………………………………………………………….                               </w:t>
      </w:r>
      <w:r w:rsidR="00C50BC8" w:rsidRPr="00735B2D">
        <w:rPr>
          <w:i/>
          <w:iCs/>
          <w:sz w:val="20"/>
          <w:szCs w:val="20"/>
        </w:rPr>
        <w:t>(imię, nazwisko, adres, telefon)</w:t>
      </w:r>
    </w:p>
    <w:p w:rsidR="00C50BC8" w:rsidRDefault="00C50BC8" w:rsidP="00A928AF">
      <w:pPr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</w:p>
    <w:p w:rsidR="00C50BC8" w:rsidRDefault="00C50BC8" w:rsidP="00A928AF">
      <w:pPr>
        <w:autoSpaceDE w:val="0"/>
        <w:autoSpaceDN w:val="0"/>
        <w:adjustRightInd w:val="0"/>
        <w:spacing w:before="0"/>
        <w:jc w:val="left"/>
        <w:rPr>
          <w:sz w:val="22"/>
          <w:szCs w:val="22"/>
        </w:rPr>
      </w:pPr>
    </w:p>
    <w:p w:rsidR="00C50BC8" w:rsidRPr="00735B2D" w:rsidRDefault="00C50BC8" w:rsidP="00A928AF">
      <w:pPr>
        <w:autoSpaceDE w:val="0"/>
        <w:autoSpaceDN w:val="0"/>
        <w:adjustRightInd w:val="0"/>
        <w:spacing w:before="0"/>
        <w:jc w:val="left"/>
        <w:rPr>
          <w:b/>
          <w:bCs/>
        </w:rPr>
      </w:pPr>
      <w:r w:rsidRPr="00735B2D">
        <w:rPr>
          <w:b/>
          <w:bCs/>
        </w:rPr>
        <w:t>ZAŁ</w:t>
      </w:r>
      <w:r w:rsidRPr="00735B2D">
        <w:rPr>
          <w:rFonts w:ascii="TimesNewRoman" w:eastAsia="TimesNewRoman" w:cs="TimesNewRoman" w:hint="eastAsia"/>
          <w:b/>
          <w:bCs/>
        </w:rPr>
        <w:t>Ą</w:t>
      </w:r>
      <w:r w:rsidRPr="00735B2D">
        <w:rPr>
          <w:b/>
          <w:bCs/>
        </w:rPr>
        <w:t>CZNIKI DO WNIOSKU:</w:t>
      </w:r>
    </w:p>
    <w:p w:rsidR="00C50BC8" w:rsidRPr="00735B2D" w:rsidRDefault="00C50BC8" w:rsidP="00A928AF">
      <w:pPr>
        <w:autoSpaceDE w:val="0"/>
        <w:autoSpaceDN w:val="0"/>
        <w:adjustRightInd w:val="0"/>
        <w:spacing w:before="0"/>
        <w:jc w:val="left"/>
      </w:pPr>
    </w:p>
    <w:p w:rsidR="00C50BC8" w:rsidRPr="00735B2D" w:rsidRDefault="00C50BC8" w:rsidP="00A928AF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35B2D">
        <w:t>Szczegółowy plan sytuacyjny w skali 1:1000 lub 1:500, z zaznaczeniem granic i podaniem wymiarów planowanej powierzchni zaj</w:t>
      </w:r>
      <w:r w:rsidRPr="00735B2D">
        <w:rPr>
          <w:rFonts w:ascii="TimesNewRoman" w:eastAsia="TimesNewRoman" w:cs="TimesNewRoman" w:hint="eastAsia"/>
        </w:rPr>
        <w:t>ę</w:t>
      </w:r>
      <w:r w:rsidRPr="00735B2D">
        <w:t>cia pasa drogowego,</w:t>
      </w:r>
    </w:p>
    <w:p w:rsidR="00C50BC8" w:rsidRPr="00735B2D" w:rsidRDefault="00C50BC8" w:rsidP="00A928AF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35B2D">
        <w:t>Plan orientacyjny z zaznaczeniem zajmowanego odcinka pasa drogowego drogi wewnętrznej oraz informacja o sposobie zabezpieczenia robót lub kserokopia organizacji ruchu.</w:t>
      </w:r>
    </w:p>
    <w:p w:rsidR="00C50BC8" w:rsidRPr="00735B2D" w:rsidRDefault="00C50BC8" w:rsidP="00A928AF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35B2D">
        <w:t>Kserokopia uzgodnienia z zarządcą drogi.</w:t>
      </w:r>
    </w:p>
    <w:p w:rsidR="00C50BC8" w:rsidRPr="00735B2D" w:rsidRDefault="00C50BC8" w:rsidP="00A928AF">
      <w:pPr>
        <w:numPr>
          <w:ilvl w:val="0"/>
          <w:numId w:val="2"/>
        </w:numPr>
        <w:autoSpaceDE w:val="0"/>
        <w:autoSpaceDN w:val="0"/>
        <w:adjustRightInd w:val="0"/>
        <w:spacing w:before="0"/>
      </w:pPr>
      <w:r w:rsidRPr="00735B2D">
        <w:t>Pełnomocnictwo jeżeli inwestor reprezentowany jest przez pełnomocnika wraz oplata skarbową*.</w:t>
      </w:r>
    </w:p>
    <w:p w:rsidR="00C50BC8" w:rsidRPr="00735B2D" w:rsidRDefault="00C50BC8" w:rsidP="00A928AF">
      <w:pPr>
        <w:numPr>
          <w:ilvl w:val="0"/>
          <w:numId w:val="2"/>
        </w:numPr>
        <w:tabs>
          <w:tab w:val="left" w:pos="720"/>
          <w:tab w:val="left" w:pos="4200"/>
        </w:tabs>
        <w:autoSpaceDE w:val="0"/>
        <w:autoSpaceDN w:val="0"/>
        <w:adjustRightInd w:val="0"/>
        <w:spacing w:before="0"/>
      </w:pPr>
      <w:r w:rsidRPr="00735B2D">
        <w:t>Inne ....................................</w:t>
      </w:r>
      <w:r w:rsidR="00735B2D" w:rsidRPr="00735B2D">
        <w:t>..................................................................................................</w:t>
      </w:r>
      <w:r w:rsidRPr="00735B2D">
        <w:t>..</w:t>
      </w:r>
    </w:p>
    <w:p w:rsidR="00C50BC8" w:rsidRPr="00735B2D" w:rsidRDefault="00C50BC8" w:rsidP="00A928AF">
      <w:pPr>
        <w:autoSpaceDE w:val="0"/>
        <w:autoSpaceDN w:val="0"/>
        <w:adjustRightInd w:val="0"/>
        <w:spacing w:before="0"/>
        <w:jc w:val="left"/>
      </w:pPr>
    </w:p>
    <w:p w:rsidR="00C50BC8" w:rsidRDefault="00C50BC8" w:rsidP="00A928AF">
      <w:pPr>
        <w:autoSpaceDE w:val="0"/>
        <w:autoSpaceDN w:val="0"/>
        <w:adjustRightInd w:val="0"/>
        <w:spacing w:before="0"/>
        <w:ind w:left="717"/>
        <w:rPr>
          <w:sz w:val="22"/>
          <w:szCs w:val="22"/>
        </w:rPr>
      </w:pPr>
    </w:p>
    <w:p w:rsidR="00C50BC8" w:rsidRPr="00EE1439" w:rsidRDefault="00C50BC8" w:rsidP="00A928AF">
      <w:pPr>
        <w:autoSpaceDE w:val="0"/>
        <w:autoSpaceDN w:val="0"/>
        <w:adjustRightInd w:val="0"/>
        <w:spacing w:before="0"/>
        <w:jc w:val="left"/>
        <w:rPr>
          <w:rFonts w:ascii="TimesNewRoman" w:eastAsia="TimesNewRoman" w:cs="TimesNewRoman"/>
          <w:sz w:val="22"/>
          <w:szCs w:val="22"/>
        </w:rPr>
      </w:pPr>
      <w:r w:rsidRPr="00EE1439">
        <w:rPr>
          <w:sz w:val="22"/>
          <w:szCs w:val="22"/>
        </w:rPr>
        <w:t>* - niepotrzebne skre</w:t>
      </w:r>
      <w:r w:rsidRPr="00EE1439">
        <w:rPr>
          <w:rFonts w:ascii="TimesNewRoman" w:eastAsia="TimesNewRoman" w:cs="TimesNewRoman" w:hint="eastAsia"/>
          <w:sz w:val="22"/>
          <w:szCs w:val="22"/>
        </w:rPr>
        <w:t>ś</w:t>
      </w:r>
      <w:r w:rsidRPr="00EE1439">
        <w:rPr>
          <w:sz w:val="22"/>
          <w:szCs w:val="22"/>
        </w:rPr>
        <w:t>li</w:t>
      </w:r>
      <w:r w:rsidRPr="00EE1439">
        <w:rPr>
          <w:rFonts w:ascii="TimesNewRoman" w:eastAsia="TimesNewRoman" w:cs="TimesNewRoman" w:hint="eastAsia"/>
          <w:sz w:val="22"/>
          <w:szCs w:val="22"/>
        </w:rPr>
        <w:t>ć</w:t>
      </w:r>
    </w:p>
    <w:p w:rsidR="00C50BC8" w:rsidRDefault="00C50BC8" w:rsidP="00A928AF">
      <w:pPr>
        <w:autoSpaceDE w:val="0"/>
        <w:autoSpaceDN w:val="0"/>
        <w:adjustRightInd w:val="0"/>
        <w:spacing w:before="0"/>
        <w:ind w:left="717"/>
        <w:rPr>
          <w:b/>
          <w:bCs/>
        </w:rPr>
      </w:pPr>
    </w:p>
    <w:p w:rsidR="00C50BC8" w:rsidRDefault="00C50BC8" w:rsidP="00A928AF">
      <w:pPr>
        <w:autoSpaceDE w:val="0"/>
        <w:autoSpaceDN w:val="0"/>
        <w:adjustRightInd w:val="0"/>
        <w:spacing w:before="0"/>
        <w:ind w:left="4963"/>
        <w:rPr>
          <w:bCs/>
        </w:rPr>
      </w:pPr>
    </w:p>
    <w:p w:rsidR="00C50BC8" w:rsidRDefault="00C50BC8" w:rsidP="00A928AF">
      <w:pPr>
        <w:autoSpaceDE w:val="0"/>
        <w:autoSpaceDN w:val="0"/>
        <w:adjustRightInd w:val="0"/>
        <w:spacing w:before="0"/>
        <w:ind w:left="4963"/>
        <w:rPr>
          <w:bCs/>
        </w:rPr>
      </w:pPr>
      <w:r w:rsidRPr="004D19C1">
        <w:rPr>
          <w:bCs/>
        </w:rPr>
        <w:t>.....................................</w:t>
      </w:r>
      <w:r>
        <w:rPr>
          <w:bCs/>
        </w:rPr>
        <w:t>............................</w:t>
      </w:r>
    </w:p>
    <w:p w:rsidR="00735B2D" w:rsidRPr="00735B2D" w:rsidRDefault="00735B2D" w:rsidP="00A928AF">
      <w:pPr>
        <w:autoSpaceDE w:val="0"/>
        <w:autoSpaceDN w:val="0"/>
        <w:adjustRightInd w:val="0"/>
        <w:spacing w:before="0"/>
        <w:ind w:left="4963"/>
        <w:rPr>
          <w:bCs/>
          <w:i/>
          <w:iCs/>
        </w:rPr>
      </w:pPr>
      <w:r>
        <w:rPr>
          <w:bCs/>
          <w:i/>
          <w:iCs/>
        </w:rPr>
        <w:t xml:space="preserve">               </w:t>
      </w:r>
      <w:r w:rsidRPr="00735B2D">
        <w:rPr>
          <w:bCs/>
          <w:i/>
          <w:iCs/>
        </w:rPr>
        <w:t>(podpis wnioskodawcy)</w:t>
      </w:r>
    </w:p>
    <w:p w:rsidR="00313F6A" w:rsidRDefault="00313F6A"/>
    <w:p w:rsidR="00313F6A" w:rsidRDefault="00313F6A"/>
    <w:p w:rsidR="00806068" w:rsidRDefault="00806068" w:rsidP="00806068">
      <w:pPr>
        <w:contextualSpacing/>
        <w:rPr>
          <w:b/>
        </w:rPr>
      </w:pPr>
      <w:r>
        <w:rPr>
          <w:b/>
        </w:rPr>
        <w:t>Informacja dotycząca</w:t>
      </w:r>
      <w:r w:rsidRPr="00973CB3">
        <w:rPr>
          <w:b/>
        </w:rPr>
        <w:t xml:space="preserve"> przetwarzani danych osobowych</w:t>
      </w:r>
    </w:p>
    <w:p w:rsidR="00806068" w:rsidRPr="00DF5587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W </w:t>
      </w:r>
      <w:r w:rsidRPr="00DF5587">
        <w:rPr>
          <w:rFonts w:ascii="Times New Roman" w:hAnsi="Times New Roman" w:cs="Times New Roman"/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806068" w:rsidRDefault="00806068" w:rsidP="008060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Gmina Skórzec, reprezentowana przez Wójta Gminy Skórzec z siedzibą: ul. Siedlecka 3, 08-114 Skórzec,</w:t>
      </w:r>
    </w:p>
    <w:p w:rsidR="00806068" w:rsidRDefault="00806068" w:rsidP="008060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tel. 25 631 28 91.</w:t>
      </w:r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Style w:val="Hipercze"/>
          <w:rFonts w:ascii="Times New Roman" w:hAnsi="Times New Roman" w:cs="Times New Roman"/>
          <w:b/>
          <w:color w:val="auto"/>
          <w:sz w:val="20"/>
          <w:szCs w:val="24"/>
          <w:u w:val="none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rFonts w:ascii="Times New Roman" w:hAnsi="Times New Roman" w:cs="Times New Roman"/>
          <w:sz w:val="20"/>
          <w:szCs w:val="24"/>
        </w:rPr>
        <w:t>2</w:t>
      </w:r>
      <w:r w:rsidRPr="00820809">
        <w:rPr>
          <w:rFonts w:ascii="Times New Roman" w:hAnsi="Times New Roman" w:cs="Times New Roman"/>
          <w:sz w:val="20"/>
          <w:szCs w:val="24"/>
        </w:rPr>
        <w:t xml:space="preserve">1 </w:t>
      </w:r>
      <w:r>
        <w:rPr>
          <w:rFonts w:ascii="Times New Roman" w:hAnsi="Times New Roman" w:cs="Times New Roman"/>
          <w:sz w:val="20"/>
          <w:szCs w:val="24"/>
        </w:rPr>
        <w:t>marca</w:t>
      </w:r>
      <w:r w:rsidRPr="00820809">
        <w:rPr>
          <w:rFonts w:ascii="Times New Roman" w:hAnsi="Times New Roman" w:cs="Times New Roman"/>
          <w:sz w:val="20"/>
          <w:szCs w:val="24"/>
        </w:rPr>
        <w:t xml:space="preserve"> 19</w:t>
      </w:r>
      <w:r>
        <w:rPr>
          <w:rFonts w:ascii="Times New Roman" w:hAnsi="Times New Roman" w:cs="Times New Roman"/>
          <w:sz w:val="20"/>
          <w:szCs w:val="24"/>
        </w:rPr>
        <w:t>85</w:t>
      </w:r>
      <w:r w:rsidRPr="00820809">
        <w:rPr>
          <w:rFonts w:ascii="Times New Roman" w:hAnsi="Times New Roman" w:cs="Times New Roman"/>
          <w:sz w:val="20"/>
          <w:szCs w:val="24"/>
        </w:rPr>
        <w:t xml:space="preserve"> r. o </w:t>
      </w:r>
      <w:r>
        <w:rPr>
          <w:rFonts w:ascii="Times New Roman" w:hAnsi="Times New Roman" w:cs="Times New Roman"/>
          <w:sz w:val="20"/>
          <w:szCs w:val="24"/>
        </w:rPr>
        <w:t>drogach publicznych</w:t>
      </w:r>
      <w:r w:rsidRPr="00820809">
        <w:rPr>
          <w:rFonts w:ascii="Times New Roman" w:hAnsi="Times New Roman" w:cs="Times New Roman"/>
          <w:sz w:val="20"/>
          <w:szCs w:val="24"/>
        </w:rPr>
        <w:t>.</w:t>
      </w:r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Administrator Danych przetwarza Państwa dane osobowe w ściśle określonym, minimalnym zakresie, </w:t>
      </w:r>
      <w:proofErr w:type="spellStart"/>
      <w:r w:rsidRPr="00820809">
        <w:rPr>
          <w:rFonts w:ascii="Times New Roman" w:hAnsi="Times New Roman" w:cs="Times New Roman"/>
          <w:sz w:val="20"/>
          <w:szCs w:val="24"/>
        </w:rPr>
        <w:t>tj</w:t>
      </w:r>
      <w:proofErr w:type="spellEnd"/>
      <w:r w:rsidRPr="00820809">
        <w:rPr>
          <w:rFonts w:ascii="Times New Roman" w:hAnsi="Times New Roman" w:cs="Times New Roman"/>
          <w:sz w:val="20"/>
          <w:szCs w:val="24"/>
        </w:rPr>
        <w:t>: imię, nazwisko, adres zamieszkania, PESEL,  nr telefonu; niezbędnym do osiągnięcia celu, o którym mowa powyżej.</w:t>
      </w:r>
    </w:p>
    <w:p w:rsidR="00806068" w:rsidRPr="00820809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820809">
        <w:rPr>
          <w:rFonts w:ascii="Times New Roman" w:hAnsi="Times New Roman" w:cs="Times New Roman"/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rFonts w:ascii="Times New Roman" w:hAnsi="Times New Roman" w:cs="Times New Roman"/>
          <w:sz w:val="20"/>
          <w:szCs w:val="24"/>
        </w:rPr>
        <w:t>po wygaśnięciu decyzji</w:t>
      </w:r>
      <w:r w:rsidRPr="00820809">
        <w:rPr>
          <w:rFonts w:ascii="Times New Roman" w:hAnsi="Times New Roman" w:cs="Times New Roman"/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stycznia 2011r. w sprawie instrukcji kancelaryjnej, jednolitych rzeczowych wykazów akt oraz instrukcji w</w:t>
      </w:r>
      <w:r>
        <w:rPr>
          <w:rFonts w:ascii="Times New Roman" w:hAnsi="Times New Roman" w:cs="Times New Roman"/>
          <w:sz w:val="20"/>
          <w:szCs w:val="24"/>
        </w:rPr>
        <w:t> </w:t>
      </w:r>
      <w:r w:rsidRPr="00820809">
        <w:rPr>
          <w:rFonts w:ascii="Times New Roman" w:hAnsi="Times New Roman" w:cs="Times New Roman"/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Pani/Panu, </w:t>
      </w:r>
      <w:r w:rsidRPr="00317EF6">
        <w:rPr>
          <w:rFonts w:ascii="Times New Roman" w:hAnsi="Times New Roman" w:cs="Times New Roman"/>
          <w:b/>
          <w:sz w:val="20"/>
          <w:szCs w:val="24"/>
        </w:rPr>
        <w:t xml:space="preserve">z wyjątkami zastrzeżonymi przepisami prawa, </w:t>
      </w:r>
      <w:r w:rsidRPr="00317EF6">
        <w:rPr>
          <w:rFonts w:ascii="Times New Roman" w:hAnsi="Times New Roman" w:cs="Times New Roman"/>
          <w:sz w:val="20"/>
          <w:szCs w:val="24"/>
        </w:rPr>
        <w:t>możliwość:</w:t>
      </w:r>
    </w:p>
    <w:p w:rsidR="00806068" w:rsidRDefault="00806068" w:rsidP="0080606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dostępu do danych osobowych jej/jego dotyczących oraz otrzymania ich kopii,</w:t>
      </w:r>
    </w:p>
    <w:p w:rsidR="00806068" w:rsidRDefault="00806068" w:rsidP="0080606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żądania sprostowania danych osobowych,</w:t>
      </w:r>
    </w:p>
    <w:p w:rsidR="00806068" w:rsidRDefault="00806068" w:rsidP="0080606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usunięcia lub ograniczenia przetwarzania danych osobowych,</w:t>
      </w:r>
    </w:p>
    <w:p w:rsidR="00806068" w:rsidRDefault="00806068" w:rsidP="00806068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wniesienia sprzeciwu wobec przetwarzania danych osobowych.</w:t>
      </w:r>
    </w:p>
    <w:p w:rsidR="00806068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</w:t>
      </w:r>
      <w:r w:rsidRPr="00317EF6">
        <w:rPr>
          <w:rFonts w:ascii="Times New Roman" w:hAnsi="Times New Roman" w:cs="Times New Roman"/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rFonts w:ascii="Times New Roman" w:hAnsi="Times New Roman" w:cs="Times New Roman"/>
            <w:sz w:val="20"/>
            <w:szCs w:val="24"/>
          </w:rPr>
          <w:t>iod-sk@tbdsiedlce.pl</w:t>
        </w:r>
      </w:hyperlink>
      <w:r w:rsidRPr="00317EF6">
        <w:rPr>
          <w:rFonts w:ascii="Times New Roman" w:hAnsi="Times New Roman" w:cs="Times New Roman"/>
          <w:sz w:val="20"/>
          <w:szCs w:val="24"/>
        </w:rPr>
        <w:t xml:space="preserve"> 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806068" w:rsidRDefault="00806068" w:rsidP="00806068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Prezes Urzędu Ochrony Danych Osobowych, ul. Sprawki 2, 00-193 Warszawa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Przetwarzanie danych osobowych nie podlega zautomatyzowanemu podejmowaniu decyzji oraz profilowaniu</w:t>
      </w:r>
      <w:r>
        <w:rPr>
          <w:rFonts w:ascii="Times New Roman" w:hAnsi="Times New Roman" w:cs="Times New Roman"/>
          <w:sz w:val="20"/>
          <w:szCs w:val="24"/>
        </w:rPr>
        <w:t>.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>Dane nie będą przekazywane do państw trzecich ani organizacji międzynarodowych.</w:t>
      </w:r>
    </w:p>
    <w:p w:rsidR="00806068" w:rsidRPr="00317EF6" w:rsidRDefault="00806068" w:rsidP="0080606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317EF6">
        <w:rPr>
          <w:rFonts w:ascii="Times New Roman" w:hAnsi="Times New Roman" w:cs="Times New Roman"/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806068" w:rsidRDefault="00806068" w:rsidP="00806068">
      <w:pPr>
        <w:rPr>
          <w:sz w:val="20"/>
        </w:rPr>
      </w:pPr>
    </w:p>
    <w:p w:rsidR="00806068" w:rsidRDefault="00806068" w:rsidP="00806068">
      <w:pPr>
        <w:rPr>
          <w:sz w:val="20"/>
        </w:rPr>
      </w:pPr>
    </w:p>
    <w:p w:rsidR="00806068" w:rsidRDefault="00806068" w:rsidP="00806068">
      <w:pPr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………………………………………………………………………………</w:t>
      </w:r>
    </w:p>
    <w:p w:rsidR="00806068" w:rsidRDefault="00806068" w:rsidP="00806068">
      <w:pPr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</w:t>
      </w:r>
      <w:r w:rsidRPr="00A45965">
        <w:rPr>
          <w:i/>
          <w:sz w:val="20"/>
        </w:rPr>
        <w:t>(</w:t>
      </w:r>
      <w:r>
        <w:rPr>
          <w:i/>
          <w:sz w:val="20"/>
        </w:rPr>
        <w:t xml:space="preserve">data, </w:t>
      </w:r>
      <w:r w:rsidRPr="00A45965">
        <w:rPr>
          <w:i/>
          <w:sz w:val="20"/>
        </w:rPr>
        <w:t>czytelny podpis wnioskodawcy, współwłaściciela)</w:t>
      </w:r>
    </w:p>
    <w:sectPr w:rsidR="00806068" w:rsidSect="00A928A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F560B"/>
    <w:multiLevelType w:val="hybridMultilevel"/>
    <w:tmpl w:val="407656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F437BA2"/>
    <w:multiLevelType w:val="hybridMultilevel"/>
    <w:tmpl w:val="48649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F34110C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C8"/>
    <w:rsid w:val="00281D05"/>
    <w:rsid w:val="00313F6A"/>
    <w:rsid w:val="00735B2D"/>
    <w:rsid w:val="00806068"/>
    <w:rsid w:val="00A928AF"/>
    <w:rsid w:val="00C50BC8"/>
    <w:rsid w:val="00E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8C2F5-CBA8-4DD4-AEFB-B185B285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BC8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068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806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Marzanna Czarny</cp:lastModifiedBy>
  <cp:revision>4</cp:revision>
  <dcterms:created xsi:type="dcterms:W3CDTF">2019-08-02T07:59:00Z</dcterms:created>
  <dcterms:modified xsi:type="dcterms:W3CDTF">2020-06-15T08:05:00Z</dcterms:modified>
</cp:coreProperties>
</file>