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66C9C" w14:textId="77777777" w:rsidR="00DF01CE" w:rsidRPr="00E37D3A" w:rsidRDefault="00DF01CE" w:rsidP="00DF01C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75757"/>
          <w:kern w:val="36"/>
          <w:sz w:val="36"/>
          <w:szCs w:val="36"/>
          <w:lang w:eastAsia="pl-PL"/>
        </w:rPr>
      </w:pPr>
      <w:r w:rsidRPr="00E37D3A">
        <w:rPr>
          <w:rFonts w:ascii="Tahoma" w:eastAsia="Times New Roman" w:hAnsi="Tahoma" w:cs="Tahoma"/>
          <w:b/>
          <w:bCs/>
          <w:color w:val="575757"/>
          <w:kern w:val="36"/>
          <w:sz w:val="42"/>
          <w:szCs w:val="42"/>
          <w:lang w:eastAsia="pl-PL"/>
        </w:rPr>
        <w:t>Nowości</w:t>
      </w:r>
    </w:p>
    <w:p w14:paraId="5B60333B" w14:textId="73E3ABBB" w:rsidR="006B1419" w:rsidRDefault="00DF01CE" w:rsidP="00DF01CE">
      <w:r w:rsidRPr="00E37D3A">
        <w:rPr>
          <w:rFonts w:ascii="Tahoma" w:eastAsia="Times New Roman" w:hAnsi="Tahoma" w:cs="Tahoma"/>
          <w:b/>
          <w:bCs/>
          <w:color w:val="575757"/>
          <w:sz w:val="27"/>
          <w:szCs w:val="27"/>
          <w:lang w:eastAsia="pl-PL"/>
        </w:rPr>
        <w:t>z Urzędu Marszałkowskiego Województwa Mazowieckiego</w:t>
      </w:r>
    </w:p>
    <w:p w14:paraId="5611B48E" w14:textId="399E7995" w:rsidR="0091028C" w:rsidRDefault="0091028C" w:rsidP="0091028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E37D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</w:t>
      </w:r>
      <w:r w:rsidRPr="00E37D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nformacja o przeprowadzeniu konsultacji projektu „Rocznego programu współpracy Województwa Mazowieckiego z organizacjami pozarządowymi oraz podmiotami wymienionymi w art. 3 ust. 3 ustawy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</w:r>
      <w:r w:rsidRPr="00E37D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 działalności pożytku publicznego i o wolontariacie na 2021 rok”</w:t>
      </w:r>
      <w:r w:rsidR="00747C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</w:t>
      </w:r>
    </w:p>
    <w:p w14:paraId="4B452761" w14:textId="692AE697" w:rsidR="00C92DE3" w:rsidRDefault="00747CB8" w:rsidP="003B3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D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Zarząd Województwa Mazowieckiego zaprasza organizacje pozarządowe oraz podmioty wymienione w art. 3 ust. 3 ustawy o działalności pożytku publicznego i o wolontariacie do konsultacji projektu „Rocznego programu współpracy Województwa Mazowieckiego z organizacjami pozarządowymi oraz podmiotami wymienionymi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E37D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art. 3 ust. 3 ustawy o działalności pożytku publicznego i o wolontariacie na 2021 rok</w:t>
      </w:r>
      <w:r w:rsidR="000B00D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7F39E669" w14:textId="77777777" w:rsidR="003B3E0A" w:rsidRDefault="00C92DE3" w:rsidP="003B3E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D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Konsultacje prowadzone są od 14 do 26 października 2020 r.</w:t>
      </w:r>
      <w:r w:rsidRPr="00E37D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14:paraId="504AE217" w14:textId="51D8A4DF" w:rsidR="00C92DE3" w:rsidRDefault="00C92DE3" w:rsidP="003B3E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D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Projekt uchwały został:</w:t>
      </w:r>
    </w:p>
    <w:p w14:paraId="032E9F4A" w14:textId="77777777" w:rsidR="000B00D4" w:rsidRPr="000B00D4" w:rsidRDefault="000B00D4" w:rsidP="003B3E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00D4">
        <w:rPr>
          <w:rFonts w:ascii="Times New Roman" w:eastAsia="Times New Roman" w:hAnsi="Times New Roman" w:cs="Times New Roman"/>
          <w:sz w:val="20"/>
          <w:szCs w:val="20"/>
          <w:lang w:eastAsia="pl-PL"/>
        </w:rPr>
        <w:t>opublikowany na stronie internetowej Biuletynu Informacji Publicznej www.bip.mazovia.pl, na stronach internetowych: www.mazovia.pl,  www.dialog.mazovia.pl, www.ngo.pl;</w:t>
      </w:r>
    </w:p>
    <w:p w14:paraId="2EA19BF9" w14:textId="77777777" w:rsidR="000B00D4" w:rsidRPr="000B00D4" w:rsidRDefault="000B00D4" w:rsidP="000B00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00D4">
        <w:rPr>
          <w:rFonts w:ascii="Times New Roman" w:eastAsia="Times New Roman" w:hAnsi="Times New Roman" w:cs="Times New Roman"/>
          <w:sz w:val="20"/>
          <w:szCs w:val="20"/>
          <w:lang w:eastAsia="pl-PL"/>
        </w:rPr>
        <w:t>przesłany pocztą elektroniczną do organizacji pozarządowych zarejestrowanych w Bazie Danych na stronie internetowej www.dialog.mazovia.pl;</w:t>
      </w:r>
    </w:p>
    <w:p w14:paraId="08E95AE2" w14:textId="06525309" w:rsidR="000B00D4" w:rsidRDefault="000B00D4" w:rsidP="000B00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00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wyłożony w siedzibie Urzędu Marszałkowskiego Województwa Mazowieckiego w Warszawie,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B00D4">
        <w:rPr>
          <w:rFonts w:ascii="Times New Roman" w:eastAsia="Times New Roman" w:hAnsi="Times New Roman" w:cs="Times New Roman"/>
          <w:sz w:val="20"/>
          <w:szCs w:val="20"/>
          <w:lang w:eastAsia="pl-PL"/>
        </w:rPr>
        <w:t>ul. Okrzei 35, pok. 202 lub 203 oraz w siedzibach delegatur Urzędu Marszałkowskiego Województwa Mazowieckiego w Warszawie:</w:t>
      </w:r>
    </w:p>
    <w:p w14:paraId="01B6BDC6" w14:textId="77777777" w:rsidR="002350FA" w:rsidRPr="002350FA" w:rsidRDefault="002350FA" w:rsidP="002350F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0"/>
          <w:szCs w:val="20"/>
          <w:lang w:eastAsia="pl-PL"/>
        </w:rPr>
      </w:pPr>
      <w:r w:rsidRPr="002350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Delegatura w Ciechanowie ul. Wodna 1,</w:t>
      </w:r>
    </w:p>
    <w:p w14:paraId="6E0B48A9" w14:textId="77777777" w:rsidR="002350FA" w:rsidRPr="002350FA" w:rsidRDefault="002350FA" w:rsidP="002350F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0"/>
          <w:szCs w:val="20"/>
          <w:lang w:eastAsia="pl-PL"/>
        </w:rPr>
      </w:pPr>
      <w:r w:rsidRPr="002350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Delegatura w Ostrołęce ul. Piłsudskiego 38,</w:t>
      </w:r>
    </w:p>
    <w:p w14:paraId="0A23F491" w14:textId="77777777" w:rsidR="002350FA" w:rsidRPr="002350FA" w:rsidRDefault="002350FA" w:rsidP="002350F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0"/>
          <w:szCs w:val="20"/>
          <w:lang w:eastAsia="pl-PL"/>
        </w:rPr>
      </w:pPr>
      <w:r w:rsidRPr="002350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Delegatura w Piasecznie ul. Puławska 38,</w:t>
      </w:r>
    </w:p>
    <w:p w14:paraId="6ED25F4B" w14:textId="77777777" w:rsidR="002350FA" w:rsidRPr="002350FA" w:rsidRDefault="002350FA" w:rsidP="002350F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0"/>
          <w:szCs w:val="20"/>
          <w:lang w:eastAsia="pl-PL"/>
        </w:rPr>
      </w:pPr>
      <w:r w:rsidRPr="002350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Delegatura w Płocku ul. Kolegialna 19,</w:t>
      </w:r>
    </w:p>
    <w:p w14:paraId="4A5A77F6" w14:textId="77777777" w:rsidR="002350FA" w:rsidRPr="002350FA" w:rsidRDefault="002350FA" w:rsidP="002350F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0"/>
          <w:szCs w:val="20"/>
          <w:lang w:eastAsia="pl-PL"/>
        </w:rPr>
      </w:pPr>
      <w:r w:rsidRPr="002350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Delegatura w Radomiu ul. Kościuszki 5a,</w:t>
      </w:r>
    </w:p>
    <w:p w14:paraId="4FCAD13B" w14:textId="77777777" w:rsidR="002350FA" w:rsidRPr="002350FA" w:rsidRDefault="002350FA" w:rsidP="002350F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0"/>
          <w:szCs w:val="20"/>
          <w:lang w:eastAsia="pl-PL"/>
        </w:rPr>
      </w:pPr>
      <w:r w:rsidRPr="002350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Delegatura w Siedlcach ul. Wiszniewskiego 4,</w:t>
      </w:r>
    </w:p>
    <w:p w14:paraId="0D5694E5" w14:textId="77777777" w:rsidR="002350FA" w:rsidRPr="002350FA" w:rsidRDefault="002350FA" w:rsidP="002350F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0"/>
          <w:szCs w:val="20"/>
          <w:lang w:eastAsia="pl-PL"/>
        </w:rPr>
      </w:pPr>
      <w:r w:rsidRPr="002350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Delegatura w Wołominie ul. Miła 3,</w:t>
      </w:r>
    </w:p>
    <w:p w14:paraId="3269F66C" w14:textId="701FC1B1" w:rsidR="002350FA" w:rsidRPr="002350FA" w:rsidRDefault="002350FA" w:rsidP="002350F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0"/>
          <w:szCs w:val="20"/>
          <w:lang w:eastAsia="pl-PL"/>
        </w:rPr>
      </w:pPr>
      <w:r w:rsidRPr="002350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Delegatura w Żyrardowie ul.1 Maja 17. </w:t>
      </w:r>
    </w:p>
    <w:p w14:paraId="5B5871B9" w14:textId="77777777" w:rsidR="00CC1BF4" w:rsidRPr="00CC1BF4" w:rsidRDefault="00CC1BF4" w:rsidP="00CC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0"/>
          <w:szCs w:val="20"/>
          <w:lang w:eastAsia="pl-PL"/>
        </w:rPr>
      </w:pPr>
      <w:r w:rsidRPr="00CC1B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Opinie do projektu należy składać na udostępnionym formularzu w jeden z wymienionych niżej sposobów:</w:t>
      </w:r>
    </w:p>
    <w:p w14:paraId="7C70F68B" w14:textId="77777777" w:rsidR="00692B52" w:rsidRPr="00692B52" w:rsidRDefault="00692B52" w:rsidP="00692B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2B52">
        <w:rPr>
          <w:rFonts w:ascii="Times New Roman" w:eastAsia="Times New Roman" w:hAnsi="Times New Roman" w:cs="Times New Roman"/>
          <w:sz w:val="20"/>
          <w:szCs w:val="20"/>
          <w:lang w:eastAsia="pl-PL"/>
        </w:rPr>
        <w:t>za pośrednictwem poczty lub poczty kurierskiej na adres: Urząd Marszałkowski Województwa Mazowieckiego w Warszawie, ul. Jagiellońska 26, 03-719 Warszawa;</w:t>
      </w:r>
    </w:p>
    <w:p w14:paraId="14AF30E7" w14:textId="77777777" w:rsidR="00692B52" w:rsidRPr="00692B52" w:rsidRDefault="00692B52" w:rsidP="00692B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2B52">
        <w:rPr>
          <w:rFonts w:ascii="Times New Roman" w:eastAsia="Times New Roman" w:hAnsi="Times New Roman" w:cs="Times New Roman"/>
          <w:sz w:val="20"/>
          <w:szCs w:val="20"/>
          <w:lang w:eastAsia="pl-PL"/>
        </w:rPr>
        <w:t>drogą elektroniczną na adres email: dialog@mazovia.pl; </w:t>
      </w:r>
    </w:p>
    <w:p w14:paraId="1FF3D1E1" w14:textId="77777777" w:rsidR="00692B52" w:rsidRPr="00692B52" w:rsidRDefault="00692B52" w:rsidP="00692B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2B52">
        <w:rPr>
          <w:rFonts w:ascii="Times New Roman" w:eastAsia="Times New Roman" w:hAnsi="Times New Roman" w:cs="Times New Roman"/>
          <w:sz w:val="20"/>
          <w:szCs w:val="20"/>
          <w:lang w:eastAsia="pl-PL"/>
        </w:rPr>
        <w:t>drogą elektroniczną za pomocą profilu zaufanego ePUAP zgodnie z zasadami opisanymi na stronie http://www.mazovia.pl/cyfrowy-urzad/elektroniczna-skrzynka-podawcza/. </w:t>
      </w:r>
    </w:p>
    <w:p w14:paraId="1F482CB4" w14:textId="77CF1E66" w:rsidR="002350FA" w:rsidRDefault="007652F7" w:rsidP="003B3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D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 przeprowadzenie konsultacji odpowiedzialny jest Zastępca Dyrektora Departamentu Organizacji </w:t>
      </w:r>
      <w:r w:rsidR="00F80FA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E37D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ds.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E37D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Organizacyjnych Urzędu Marszałkowskiego Województwa Mazowieckiego w Warszawie</w:t>
      </w:r>
      <w:r w:rsidR="00CF2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2901B669" w14:textId="6553F3B9" w:rsidR="00CF2C73" w:rsidRDefault="00CF2C73" w:rsidP="003B3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D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uwagi na obowiązujący stan epidemii oraz w trosce o Państwa zdrowie i bezpieczeństwo, zachęcamy do udziału w konsultacjach drogą mailową oraz poprzez epuap.</w:t>
      </w:r>
    </w:p>
    <w:p w14:paraId="5710F775" w14:textId="77777777" w:rsidR="008F574B" w:rsidRPr="00E37D3A" w:rsidRDefault="008F574B" w:rsidP="008F5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0"/>
          <w:szCs w:val="20"/>
          <w:lang w:eastAsia="pl-PL"/>
        </w:rPr>
      </w:pPr>
      <w:r w:rsidRPr="00E37D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sytuacjach wymagających bezpośredniego kontaktu będą Państwo:</w:t>
      </w:r>
    </w:p>
    <w:p w14:paraId="61994A56" w14:textId="211ACDBB" w:rsidR="008F574B" w:rsidRPr="008F574B" w:rsidRDefault="008F574B" w:rsidP="008F57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57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przyjmowani po wcześniejszym telefonicznym lub mailowym uzgodnieniu terminu spotkania 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F574B">
        <w:rPr>
          <w:rFonts w:ascii="Times New Roman" w:eastAsia="Times New Roman" w:hAnsi="Times New Roman" w:cs="Times New Roman"/>
          <w:sz w:val="20"/>
          <w:szCs w:val="20"/>
          <w:lang w:eastAsia="pl-PL"/>
        </w:rPr>
        <w:t>z właściwym pracownikiem urzędu,</w:t>
      </w:r>
    </w:p>
    <w:p w14:paraId="50C5B0C3" w14:textId="77777777" w:rsidR="008F574B" w:rsidRPr="008F574B" w:rsidRDefault="008F574B" w:rsidP="008F57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574B">
        <w:rPr>
          <w:rFonts w:ascii="Times New Roman" w:eastAsia="Times New Roman" w:hAnsi="Times New Roman" w:cs="Times New Roman"/>
          <w:sz w:val="20"/>
          <w:szCs w:val="20"/>
          <w:lang w:eastAsia="pl-PL"/>
        </w:rPr>
        <w:t>przyjmowani pojedynczo,</w:t>
      </w:r>
    </w:p>
    <w:p w14:paraId="4B1B1BC8" w14:textId="102C620F" w:rsidR="008F574B" w:rsidRDefault="008F574B" w:rsidP="008F57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574B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zobowiązani do dezynfekcji rąk, zakrycia ust i nosa oraz do zachowania wymaganego odstępu od innych osób.</w:t>
      </w:r>
    </w:p>
    <w:p w14:paraId="5B0F9E4C" w14:textId="77777777" w:rsidR="003B3E0A" w:rsidRDefault="003B3E0A" w:rsidP="003B3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D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 utrudnienia najmocniej przepraszamy</w:t>
      </w:r>
    </w:p>
    <w:p w14:paraId="1629E84C" w14:textId="4C5E5C81" w:rsidR="003B3E0A" w:rsidRDefault="003B3E0A" w:rsidP="003B3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7D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Dodatkowych informacji udziela Biuro Dialogu Obywatelskiego pod nr telefonu 2259 79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E37D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679,</w:t>
      </w:r>
    </w:p>
    <w:p w14:paraId="43D15230" w14:textId="0138B6DC" w:rsidR="00C92DE3" w:rsidRPr="003B3E0A" w:rsidRDefault="003B3E0A" w:rsidP="003B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7D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e-mail: joanna.malarczyk@mazovia.pl.</w:t>
      </w:r>
    </w:p>
    <w:sectPr w:rsidR="00C92DE3" w:rsidRPr="003B3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73D02"/>
    <w:multiLevelType w:val="multilevel"/>
    <w:tmpl w:val="46B4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556FD"/>
    <w:multiLevelType w:val="multilevel"/>
    <w:tmpl w:val="039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F35A7E"/>
    <w:multiLevelType w:val="hybridMultilevel"/>
    <w:tmpl w:val="A23C4F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3271F8"/>
    <w:multiLevelType w:val="multilevel"/>
    <w:tmpl w:val="F40AA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674C20"/>
    <w:multiLevelType w:val="multilevel"/>
    <w:tmpl w:val="72A4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83"/>
    <w:rsid w:val="000B00D4"/>
    <w:rsid w:val="00134D6B"/>
    <w:rsid w:val="002350FA"/>
    <w:rsid w:val="003B3E0A"/>
    <w:rsid w:val="00692B52"/>
    <w:rsid w:val="006B1419"/>
    <w:rsid w:val="00747CB8"/>
    <w:rsid w:val="007652F7"/>
    <w:rsid w:val="008F574B"/>
    <w:rsid w:val="0091028C"/>
    <w:rsid w:val="009A7B83"/>
    <w:rsid w:val="00C92DE3"/>
    <w:rsid w:val="00CC1BF4"/>
    <w:rsid w:val="00CF2C73"/>
    <w:rsid w:val="00DF01CE"/>
    <w:rsid w:val="00E37D3A"/>
    <w:rsid w:val="00F8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6EC8"/>
  <w15:chartTrackingRefBased/>
  <w15:docId w15:val="{C3188FE5-423A-41D3-81BB-84FBA7B3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1CE"/>
  </w:style>
  <w:style w:type="paragraph" w:styleId="Nagwek1">
    <w:name w:val="heading 1"/>
    <w:basedOn w:val="Normalny"/>
    <w:link w:val="Nagwek1Znak"/>
    <w:uiPriority w:val="9"/>
    <w:qFormat/>
    <w:rsid w:val="00E37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37D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7D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7D3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3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7D3A"/>
    <w:rPr>
      <w:b/>
      <w:bCs/>
    </w:rPr>
  </w:style>
  <w:style w:type="paragraph" w:styleId="Akapitzlist">
    <w:name w:val="List Paragraph"/>
    <w:basedOn w:val="Normalny"/>
    <w:uiPriority w:val="34"/>
    <w:qFormat/>
    <w:rsid w:val="00235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2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Murawiec</dc:creator>
  <cp:keywords/>
  <dc:description/>
  <cp:lastModifiedBy>Elwira Murawiec</cp:lastModifiedBy>
  <cp:revision>18</cp:revision>
  <dcterms:created xsi:type="dcterms:W3CDTF">2020-10-19T06:19:00Z</dcterms:created>
  <dcterms:modified xsi:type="dcterms:W3CDTF">2020-10-19T06:29:00Z</dcterms:modified>
</cp:coreProperties>
</file>