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6A78" w14:textId="77777777" w:rsidR="00D93467" w:rsidRPr="00E14CA8" w:rsidRDefault="00D93467" w:rsidP="00D934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wykonawcy………………………………………………………………………………</w:t>
      </w:r>
    </w:p>
    <w:p w14:paraId="59345389" w14:textId="77777777" w:rsidR="00D93467" w:rsidRPr="00E14CA8" w:rsidRDefault="00D93467" w:rsidP="00D934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wykonawcy……………………………………………………………………………….</w:t>
      </w:r>
    </w:p>
    <w:p w14:paraId="477595B9" w14:textId="77777777" w:rsidR="00D93467" w:rsidRPr="00E14CA8" w:rsidRDefault="00D93467" w:rsidP="00D934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</w:t>
      </w:r>
    </w:p>
    <w:p w14:paraId="04FDA3B7" w14:textId="77777777" w:rsidR="00D93467" w:rsidRPr="00E14CA8" w:rsidRDefault="00D93467" w:rsidP="00D934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REGON………………………………………………………………………………………….</w:t>
      </w:r>
    </w:p>
    <w:p w14:paraId="117E5E3A" w14:textId="77777777" w:rsidR="00D93467" w:rsidRPr="00E14CA8" w:rsidRDefault="00D93467" w:rsidP="00D934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………………………………………………………………………...</w:t>
      </w:r>
    </w:p>
    <w:p w14:paraId="37F19A22" w14:textId="77777777" w:rsidR="00D93467" w:rsidRPr="00E14CA8" w:rsidRDefault="00D93467" w:rsidP="00D934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B2D3A2" w14:textId="77777777" w:rsidR="00D93467" w:rsidRPr="00E14CA8" w:rsidRDefault="00D93467" w:rsidP="00D934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OFERTA</w:t>
      </w:r>
    </w:p>
    <w:p w14:paraId="496DBA0E" w14:textId="77777777" w:rsidR="00D93467" w:rsidRPr="00E14CA8" w:rsidRDefault="00D93467" w:rsidP="00D934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Odpowiadając na zapytanie ofertowe na:</w:t>
      </w:r>
    </w:p>
    <w:p w14:paraId="653A3962" w14:textId="262E5787" w:rsidR="00D93467" w:rsidRPr="00E14CA8" w:rsidRDefault="00D93467" w:rsidP="00D93467">
      <w:pPr>
        <w:pStyle w:val="NormalnyWeb"/>
        <w:spacing w:before="0" w:beforeAutospacing="0" w:after="0" w:afterAutospacing="0" w:line="360" w:lineRule="auto"/>
        <w:jc w:val="both"/>
      </w:pPr>
      <w:r w:rsidRPr="00E14CA8">
        <w:t xml:space="preserve">zakup materiału nasadzeniowego drzew, krzewów i bylin, ziemi, kory, mieszanek traw </w:t>
      </w:r>
      <w:r w:rsidRPr="00E14CA8">
        <w:br/>
        <w:t>wraz z wykonaniem nasadzeń, wykonaniem prac ogrodniczych i wykonaniu ścieżek, utwardzeniu terenu z kostki  zgodnie z opracowanym Projektem Wykonawczym</w:t>
      </w:r>
      <w:r w:rsidR="00DF7469">
        <w:t xml:space="preserve"> wraz z roczną pielęgnacją.</w:t>
      </w:r>
    </w:p>
    <w:p w14:paraId="05B8609D" w14:textId="77777777" w:rsidR="00D93467" w:rsidRPr="00E14CA8" w:rsidRDefault="00D93467" w:rsidP="00D93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5F0BC1" w14:textId="77777777" w:rsidR="00D93467" w:rsidRPr="00E14CA8" w:rsidRDefault="00D93467" w:rsidP="00D93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 xml:space="preserve">w związku z realizacją zadania </w:t>
      </w:r>
      <w:r w:rsidRPr="00E14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„Zagospodarowanie terenu wokół stawu przy </w:t>
      </w:r>
      <w:r w:rsidRPr="00E14CA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ul. Cmentarnej w Skórcu”</w:t>
      </w:r>
    </w:p>
    <w:p w14:paraId="1573BBC0" w14:textId="77777777" w:rsidR="00D93467" w:rsidRPr="00E14CA8" w:rsidRDefault="00D93467" w:rsidP="00D9346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F66528" w14:textId="77777777" w:rsidR="00D93467" w:rsidRPr="00E14CA8" w:rsidRDefault="00D93467" w:rsidP="00D934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oferuję wykonanie przedmiotu zamówienia na warunkach jak niżej:</w:t>
      </w:r>
    </w:p>
    <w:p w14:paraId="76AB5EFB" w14:textId="77777777" w:rsidR="00D93467" w:rsidRPr="00E14CA8" w:rsidRDefault="00D93467" w:rsidP="00D93467">
      <w:pPr>
        <w:rPr>
          <w:rFonts w:ascii="Times New Roman" w:hAnsi="Times New Roman" w:cs="Times New Roman"/>
          <w:sz w:val="24"/>
          <w:szCs w:val="24"/>
        </w:rPr>
      </w:pPr>
    </w:p>
    <w:p w14:paraId="2767B54D" w14:textId="77777777" w:rsidR="00D93467" w:rsidRPr="00E14CA8" w:rsidRDefault="00D93467" w:rsidP="00D934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3077"/>
        <w:gridCol w:w="1866"/>
        <w:gridCol w:w="1866"/>
        <w:gridCol w:w="1646"/>
      </w:tblGrid>
      <w:tr w:rsidR="00D93467" w:rsidRPr="00E14CA8" w14:paraId="1F4DB2C9" w14:textId="77777777" w:rsidTr="00D934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1706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2908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Nazwa produktu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E84E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ilość/ jednostka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CE5B" w14:textId="77777777" w:rsidR="00D93467" w:rsidRPr="00E14CA8" w:rsidRDefault="00D9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Cena brutto za jednostkę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409D" w14:textId="77777777" w:rsidR="00D93467" w:rsidRPr="00E14CA8" w:rsidRDefault="00D9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Wartość pozycji brutto</w:t>
            </w:r>
          </w:p>
        </w:tc>
      </w:tr>
      <w:tr w:rsidR="00D93467" w:rsidRPr="00E14CA8" w14:paraId="146A189F" w14:textId="77777777" w:rsidTr="00D9346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8424" w14:textId="77777777" w:rsidR="00D93467" w:rsidRPr="00E14CA8" w:rsidRDefault="00D9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b/>
                <w:sz w:val="24"/>
                <w:szCs w:val="24"/>
              </w:rPr>
              <w:t>Zakup materiału nasadzeniowego – drzewa</w:t>
            </w:r>
          </w:p>
        </w:tc>
      </w:tr>
      <w:tr w:rsidR="00D93467" w:rsidRPr="00E14CA8" w14:paraId="5D16C143" w14:textId="77777777" w:rsidTr="00D934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4070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EDC5" w14:textId="596BF89B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świerk serbski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5351" w14:textId="54B6DE4C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28 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1F79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EA7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67" w:rsidRPr="00E14CA8" w14:paraId="2A0CB7FC" w14:textId="77777777" w:rsidTr="00D9346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B36" w14:textId="77777777" w:rsidR="00D93467" w:rsidRPr="00E14CA8" w:rsidRDefault="00D9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b/>
                <w:sz w:val="24"/>
                <w:szCs w:val="24"/>
              </w:rPr>
              <w:t>Zakup materiału nasadzeniowego – krzewy</w:t>
            </w:r>
          </w:p>
        </w:tc>
      </w:tr>
      <w:tr w:rsidR="00D93467" w:rsidRPr="00E14CA8" w14:paraId="5057211E" w14:textId="77777777" w:rsidTr="00D934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11A4" w14:textId="6CF6DF12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AB46" w14:textId="512C28C8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wierzba purpurowa Nana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8F72" w14:textId="13DC4B0E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65 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B5B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52F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67" w:rsidRPr="00E14CA8" w14:paraId="3885D236" w14:textId="77777777" w:rsidTr="00D934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5BF5" w14:textId="75708F63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9A9A" w14:textId="44D6115B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dereń świdawa Compressa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BC31" w14:textId="2DF82588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85 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911F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2CA0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67" w:rsidRPr="00E14CA8" w14:paraId="1DB3D546" w14:textId="77777777" w:rsidTr="00D934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4487" w14:textId="16ECDCAD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9986" w14:textId="21F1168A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dereń świdawa Winter Beauty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A982" w14:textId="4F02FE5B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110 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C0E3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8415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67" w:rsidRPr="00E14CA8" w14:paraId="23E4D0B8" w14:textId="77777777" w:rsidTr="00D934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A863" w14:textId="3998F78B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9C27" w14:textId="7005F9B2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berberys Juliany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7B3B" w14:textId="11249542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70 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1F6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7CD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67" w:rsidRPr="00E14CA8" w14:paraId="385572E0" w14:textId="77777777" w:rsidTr="00D934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F664" w14:textId="67B88D3D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221C" w14:textId="0CA8CBE1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berberys Thunberga Erecta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6676" w14:textId="7BB19174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1FD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792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67" w:rsidRPr="00E14CA8" w14:paraId="7C3876BB" w14:textId="77777777" w:rsidTr="00D934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D85C" w14:textId="1B642E2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2B39" w14:textId="01AFA1BA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wierzba całolistna japońska Hakuro-nishiki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EF77" w14:textId="5603329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46 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8631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740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67" w:rsidRPr="00E14CA8" w14:paraId="2E6EBE8F" w14:textId="77777777" w:rsidTr="00F7145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9032" w14:textId="57F9E889" w:rsidR="00D93467" w:rsidRPr="00E14CA8" w:rsidRDefault="00D93467" w:rsidP="00D93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Zakup materiału nasadzeniowego – byliny</w:t>
            </w:r>
          </w:p>
        </w:tc>
      </w:tr>
      <w:tr w:rsidR="00D93467" w:rsidRPr="00E14CA8" w14:paraId="6C7FA747" w14:textId="77777777" w:rsidTr="00D93467">
        <w:trPr>
          <w:trHeight w:val="3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391B" w14:textId="7ECB3E73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B3C1" w14:textId="433BDB70" w:rsidR="00D93467" w:rsidRPr="00E14CA8" w:rsidRDefault="00D9346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rozplennica japońska Hameln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98A8" w14:textId="6A5E326C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50 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895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BC6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67" w:rsidRPr="00E14CA8" w14:paraId="61C20C83" w14:textId="77777777" w:rsidTr="00D934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5284" w14:textId="4E1B8E00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7860" w14:textId="0DED77AD" w:rsidR="00D93467" w:rsidRPr="00E14CA8" w:rsidRDefault="00D9346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trzcinnik ostrokwiatowy Karl Foerster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06C5" w14:textId="3AC1582A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50 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6BD7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DA65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67" w:rsidRPr="00E14CA8" w14:paraId="46BF9D9B" w14:textId="77777777" w:rsidTr="00D934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E3CA" w14:textId="53F483EA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B34B" w14:textId="16A91F7D" w:rsidR="00D93467" w:rsidRPr="00E14CA8" w:rsidRDefault="00D9346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miskant chiński Gracillimus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2846" w14:textId="4E8E6DAB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50 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F214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AB47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A8" w:rsidRPr="00E14CA8" w14:paraId="26843C25" w14:textId="77777777" w:rsidTr="00730B25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F89" w14:textId="43524953" w:rsidR="00E14CA8" w:rsidRPr="00E14CA8" w:rsidRDefault="00E14CA8" w:rsidP="00E1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b/>
                <w:sz w:val="24"/>
                <w:szCs w:val="24"/>
              </w:rPr>
              <w:t>Pozostałe elementy</w:t>
            </w:r>
          </w:p>
        </w:tc>
      </w:tr>
      <w:tr w:rsidR="00E14CA8" w:rsidRPr="00E14CA8" w14:paraId="69568033" w14:textId="77777777" w:rsidTr="00D934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FC5" w14:textId="45938523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00D" w14:textId="6F0742BF" w:rsidR="00E14CA8" w:rsidRPr="00E14CA8" w:rsidRDefault="00E14CA8" w:rsidP="00463FE7">
            <w:pPr>
              <w:pStyle w:val="NormalnyWeb"/>
              <w:spacing w:before="0" w:beforeAutospacing="0" w:after="0" w:afterAutospacing="0" w:line="360" w:lineRule="auto"/>
            </w:pPr>
            <w:r w:rsidRPr="00E14CA8">
              <w:rPr>
                <w:rStyle w:val="Pogrubienie"/>
                <w:b w:val="0"/>
                <w:bCs w:val="0"/>
              </w:rPr>
              <w:t>zakup agrotkaniny</w:t>
            </w:r>
            <w:r w:rsidR="00463FE7">
              <w:rPr>
                <w:rStyle w:val="Pogrubienie"/>
                <w:b w:val="0"/>
                <w:bCs w:val="0"/>
              </w:rPr>
              <w:t xml:space="preserve"> </w:t>
            </w:r>
            <w:r w:rsidR="00463FE7" w:rsidRPr="00463FE7">
              <w:rPr>
                <w:rStyle w:val="Pogrubienie"/>
                <w:b w:val="0"/>
                <w:bCs w:val="0"/>
              </w:rPr>
              <w:t>o gramaturze 90g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6123" w14:textId="78971939" w:rsidR="00E14CA8" w:rsidRPr="00E14CA8" w:rsidRDefault="00252DC9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650 m²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6151" w14:textId="77777777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5F4" w14:textId="77777777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A8" w:rsidRPr="00E14CA8" w14:paraId="557B5B41" w14:textId="77777777" w:rsidTr="00D934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2142" w14:textId="64F8C1E1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AA8F" w14:textId="34863526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zakup kory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1A8" w14:textId="4C27DF8F" w:rsidR="00E14CA8" w:rsidRPr="00E14CA8" w:rsidRDefault="00252DC9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Pogrubienie"/>
                <w:b w:val="0"/>
                <w:sz w:val="24"/>
                <w:szCs w:val="24"/>
              </w:rPr>
              <w:t>6 m</w:t>
            </w:r>
            <w:r>
              <w:rPr>
                <w:rStyle w:val="Pogrubienie"/>
                <w:rFonts w:cstheme="minorHAnsi"/>
                <w:b w:val="0"/>
                <w:sz w:val="24"/>
                <w:szCs w:val="24"/>
              </w:rPr>
              <w:t>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C5B3" w14:textId="77777777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DAE" w14:textId="77777777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A8" w:rsidRPr="00E14CA8" w14:paraId="49AA791C" w14:textId="77777777" w:rsidTr="00D934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DB39" w14:textId="515A75B2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18B5" w14:textId="57AFA215" w:rsidR="00E14CA8" w:rsidRPr="00E14CA8" w:rsidRDefault="00E14CA8" w:rsidP="00252DC9">
            <w:pPr>
              <w:pStyle w:val="NormalnyWeb"/>
              <w:spacing w:before="0" w:beforeAutospacing="0" w:after="0" w:afterAutospacing="0" w:line="360" w:lineRule="auto"/>
            </w:pPr>
            <w:r w:rsidRPr="00E14CA8">
              <w:rPr>
                <w:rStyle w:val="Pogrubienie"/>
                <w:b w:val="0"/>
                <w:bCs w:val="0"/>
              </w:rPr>
              <w:t>zakup mieszanek traw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D377" w14:textId="79BEEAF7" w:rsidR="00E14CA8" w:rsidRPr="00E14CA8" w:rsidRDefault="00252DC9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Pogrubienie"/>
                <w:b w:val="0"/>
                <w:sz w:val="24"/>
                <w:szCs w:val="24"/>
              </w:rPr>
              <w:t>6 kg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2B83" w14:textId="77777777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BAC" w14:textId="77777777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A8" w:rsidRPr="00E14CA8" w14:paraId="747CBFFC" w14:textId="77777777" w:rsidTr="001A357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0FD" w14:textId="4AF1A416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9B0" w14:textId="07E9DB92" w:rsidR="00E14CA8" w:rsidRPr="00E14CA8" w:rsidRDefault="00E14CA8" w:rsidP="00252DC9">
            <w:pPr>
              <w:pStyle w:val="NormalnyWeb"/>
              <w:spacing w:before="0" w:beforeAutospacing="0" w:after="0" w:afterAutospacing="0" w:line="360" w:lineRule="auto"/>
            </w:pPr>
            <w:r w:rsidRPr="00E14CA8">
              <w:rPr>
                <w:rStyle w:val="Pogrubienie"/>
                <w:b w:val="0"/>
                <w:bCs w:val="0"/>
              </w:rPr>
              <w:t xml:space="preserve">wykonanie nasadzeń i przygotowanie terenu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98C0" w14:textId="77777777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A8" w:rsidRPr="00E14CA8" w14:paraId="1A1084C2" w14:textId="77777777" w:rsidTr="00442A6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0C5D" w14:textId="6E47BE34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D72" w14:textId="45D8213A" w:rsidR="00E14CA8" w:rsidRPr="00E14CA8" w:rsidRDefault="00E14CA8" w:rsidP="00252DC9">
            <w:pPr>
              <w:pStyle w:val="NormalnyWeb"/>
              <w:spacing w:before="0" w:beforeAutospacing="0" w:after="0" w:afterAutospacing="0" w:line="360" w:lineRule="auto"/>
            </w:pPr>
            <w:r w:rsidRPr="00E14CA8">
              <w:t xml:space="preserve">zakup materiałów na wykonanie ścieżek i utwardzenie terenu </w:t>
            </w:r>
            <w:r w:rsidR="007A7A9E">
              <w:br/>
            </w:r>
            <w:r w:rsidRPr="00E14CA8">
              <w:t>z kostki (zakup kostki brukowej, podsypki piaskowo-cementowej, klińca, obrzeży, zaprawy betonowej, żwiru, włókniny, pospółki)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EC42" w14:textId="77777777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A8" w:rsidRPr="00E14CA8" w14:paraId="54A1A482" w14:textId="77777777" w:rsidTr="005B1A7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CE8" w14:textId="57D8D1C6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4BA" w14:textId="5A397908" w:rsidR="00E14CA8" w:rsidRPr="00E14CA8" w:rsidRDefault="00E14CA8" w:rsidP="00252DC9">
            <w:pPr>
              <w:pStyle w:val="NormalnyWeb"/>
              <w:spacing w:before="0" w:beforeAutospacing="0" w:after="0" w:afterAutospacing="0" w:line="360" w:lineRule="auto"/>
            </w:pPr>
            <w:r w:rsidRPr="00E14CA8">
              <w:t xml:space="preserve">wykonanie ścieżek żwirowych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A8F" w14:textId="77777777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A8" w:rsidRPr="00E14CA8" w14:paraId="589E40D4" w14:textId="77777777" w:rsidTr="003176B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A08" w14:textId="467043E2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3346" w14:textId="1F4DBA7B" w:rsidR="00E14CA8" w:rsidRPr="00E14CA8" w:rsidRDefault="00E14CA8" w:rsidP="00252DC9">
            <w:pPr>
              <w:pStyle w:val="NormalnyWeb"/>
              <w:spacing w:before="0" w:beforeAutospacing="0" w:after="0" w:afterAutospacing="0" w:line="360" w:lineRule="auto"/>
            </w:pPr>
            <w:r w:rsidRPr="00E14CA8">
              <w:t>w</w:t>
            </w:r>
            <w:r w:rsidR="00252DC9">
              <w:t>y</w:t>
            </w:r>
            <w:r w:rsidRPr="00E14CA8">
              <w:t>konanie utwardzenia terenu z kostki pod ławki i altanę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8DF" w14:textId="77777777" w:rsidR="00E14CA8" w:rsidRPr="00E14CA8" w:rsidRDefault="00E1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69" w:rsidRPr="00E14CA8" w14:paraId="6AE13BED" w14:textId="77777777" w:rsidTr="003176B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9C0A" w14:textId="63AEB112" w:rsidR="00DF7469" w:rsidRPr="00E14CA8" w:rsidRDefault="00DF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EB65" w14:textId="2B385CA0" w:rsidR="00DF7469" w:rsidRPr="00E14CA8" w:rsidRDefault="00DF7469" w:rsidP="00252DC9">
            <w:pPr>
              <w:pStyle w:val="NormalnyWeb"/>
              <w:spacing w:before="0" w:beforeAutospacing="0" w:after="0" w:afterAutospacing="0" w:line="360" w:lineRule="auto"/>
            </w:pPr>
            <w:r>
              <w:t>roczna pielęgnacja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1A3" w14:textId="77777777" w:rsidR="00DF7469" w:rsidRPr="00E14CA8" w:rsidRDefault="00DF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67" w:rsidRPr="00E14CA8" w14:paraId="1C7F0713" w14:textId="77777777" w:rsidTr="00D93467">
        <w:tc>
          <w:tcPr>
            <w:tcW w:w="55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7AC936" w14:textId="77777777" w:rsidR="00D93467" w:rsidRPr="00E14CA8" w:rsidRDefault="00D93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A8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5E3BA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E1882" w14:textId="77777777" w:rsidR="00D93467" w:rsidRPr="00E14CA8" w:rsidRDefault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F2131" w14:textId="77777777" w:rsidR="00D93467" w:rsidRPr="00E14CA8" w:rsidRDefault="00D93467" w:rsidP="00D93467">
      <w:pPr>
        <w:pStyle w:val="NormalnyWeb"/>
        <w:spacing w:before="0" w:beforeAutospacing="0" w:after="0" w:afterAutospacing="0"/>
        <w:ind w:firstLine="709"/>
      </w:pPr>
    </w:p>
    <w:p w14:paraId="33073250" w14:textId="7D749BED" w:rsidR="00954C7F" w:rsidRPr="00E14CA8" w:rsidRDefault="00954C7F">
      <w:pPr>
        <w:rPr>
          <w:rFonts w:ascii="Times New Roman" w:hAnsi="Times New Roman" w:cs="Times New Roman"/>
          <w:sz w:val="24"/>
          <w:szCs w:val="24"/>
        </w:rPr>
      </w:pPr>
    </w:p>
    <w:p w14:paraId="69309B08" w14:textId="1926016B" w:rsidR="00D93467" w:rsidRPr="00E14CA8" w:rsidRDefault="00D93467" w:rsidP="00D934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 xml:space="preserve">Termin realizacji zamówienia: do </w:t>
      </w:r>
      <w:r w:rsidR="006C6F7D">
        <w:rPr>
          <w:rFonts w:ascii="Times New Roman" w:hAnsi="Times New Roman" w:cs="Times New Roman"/>
          <w:sz w:val="24"/>
          <w:szCs w:val="24"/>
        </w:rPr>
        <w:t>15</w:t>
      </w:r>
      <w:r w:rsidR="00463FE7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E14CA8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08B869D6" w14:textId="77777777" w:rsidR="00D93467" w:rsidRPr="00E14CA8" w:rsidRDefault="00D93467" w:rsidP="00D934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Oświadczam, że zapoznałem/am się z opisem przedmiotu zamówienia i nie wnoszę do niego zastrzeżeń. Wyrażam zgodę na warunki płatności określone w zapytaniu.</w:t>
      </w:r>
    </w:p>
    <w:p w14:paraId="25C0E7BF" w14:textId="77777777" w:rsidR="00D93467" w:rsidRPr="00E14CA8" w:rsidRDefault="00D93467" w:rsidP="00D934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875C48" w14:textId="77777777" w:rsidR="00D93467" w:rsidRPr="00E14CA8" w:rsidRDefault="00D93467" w:rsidP="00D934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dnia…………………..</w:t>
      </w:r>
    </w:p>
    <w:p w14:paraId="07EC2474" w14:textId="77777777" w:rsidR="00D93467" w:rsidRPr="00E14CA8" w:rsidRDefault="00D93467" w:rsidP="00D93467">
      <w:pPr>
        <w:spacing w:line="276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93F3802" w14:textId="77777777" w:rsidR="00D93467" w:rsidRPr="00E14CA8" w:rsidRDefault="00D93467" w:rsidP="00D93467">
      <w:pPr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 xml:space="preserve">podpis wykonawcy lub osoby upoważnionej </w:t>
      </w:r>
    </w:p>
    <w:p w14:paraId="7D8EC536" w14:textId="62056189" w:rsidR="00D93467" w:rsidRPr="00E14CA8" w:rsidRDefault="00D93467" w:rsidP="00D93467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pieczątka wykonawcy</w:t>
      </w:r>
    </w:p>
    <w:sectPr w:rsidR="00D93467" w:rsidRPr="00E1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82A49"/>
    <w:multiLevelType w:val="hybridMultilevel"/>
    <w:tmpl w:val="008C4F9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BC047DD"/>
    <w:multiLevelType w:val="hybridMultilevel"/>
    <w:tmpl w:val="453C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33"/>
    <w:rsid w:val="00214E33"/>
    <w:rsid w:val="00252DC9"/>
    <w:rsid w:val="00463FE7"/>
    <w:rsid w:val="006C6F7D"/>
    <w:rsid w:val="007A7A9E"/>
    <w:rsid w:val="00954C7F"/>
    <w:rsid w:val="00D93467"/>
    <w:rsid w:val="00DF7469"/>
    <w:rsid w:val="00E1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4143"/>
  <w15:chartTrackingRefBased/>
  <w15:docId w15:val="{85678A0E-5709-4084-B4E1-052FD9E1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467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34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3467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3467"/>
    <w:rPr>
      <w:b/>
      <w:bCs/>
    </w:rPr>
  </w:style>
  <w:style w:type="character" w:styleId="Uwydatnienie">
    <w:name w:val="Emphasis"/>
    <w:basedOn w:val="Domylnaczcionkaakapitu"/>
    <w:uiPriority w:val="20"/>
    <w:qFormat/>
    <w:rsid w:val="00D9346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4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4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8D139-CCDD-45DC-9B28-0C9B0A55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6</cp:revision>
  <dcterms:created xsi:type="dcterms:W3CDTF">2021-06-15T11:13:00Z</dcterms:created>
  <dcterms:modified xsi:type="dcterms:W3CDTF">2021-06-28T07:06:00Z</dcterms:modified>
</cp:coreProperties>
</file>